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E" w:rsidRPr="00267A0B" w:rsidRDefault="0070167F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267A0B">
        <w:rPr>
          <w:rFonts w:ascii="Constantia" w:hAnsi="Constantia"/>
          <w:b/>
          <w:sz w:val="32"/>
          <w:szCs w:val="32"/>
        </w:rPr>
        <w:t>HONEYVILLE CITY</w:t>
      </w:r>
      <w:r w:rsidR="00F8275E" w:rsidRPr="00267A0B">
        <w:rPr>
          <w:rFonts w:ascii="Constantia" w:hAnsi="Constantia"/>
          <w:b/>
          <w:sz w:val="32"/>
          <w:szCs w:val="32"/>
        </w:rPr>
        <w:t xml:space="preserve">                         </w:t>
      </w:r>
    </w:p>
    <w:p w:rsidR="0070167F" w:rsidRPr="00267A0B" w:rsidRDefault="0070167F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267A0B">
        <w:rPr>
          <w:rFonts w:ascii="Constantia" w:hAnsi="Constantia"/>
          <w:b/>
          <w:sz w:val="32"/>
          <w:szCs w:val="32"/>
        </w:rPr>
        <w:t>PLANNING COMMISSION MEETING</w:t>
      </w:r>
    </w:p>
    <w:p w:rsidR="00267A0B" w:rsidRDefault="00FD0F85" w:rsidP="00FD0F85">
      <w:pPr>
        <w:tabs>
          <w:tab w:val="center" w:pos="4680"/>
          <w:tab w:val="left" w:pos="6897"/>
        </w:tabs>
        <w:spacing w:after="0" w:line="240" w:lineRule="auto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ab/>
      </w:r>
      <w:r w:rsidR="0070167F" w:rsidRPr="00267A0B">
        <w:rPr>
          <w:rFonts w:ascii="Constantia" w:hAnsi="Constantia"/>
          <w:b/>
          <w:sz w:val="32"/>
          <w:szCs w:val="32"/>
        </w:rPr>
        <w:t>NOTICE AND AGENDA</w:t>
      </w:r>
      <w:r>
        <w:rPr>
          <w:rFonts w:ascii="Constantia" w:hAnsi="Constantia"/>
          <w:b/>
          <w:sz w:val="32"/>
          <w:szCs w:val="32"/>
        </w:rPr>
        <w:tab/>
      </w:r>
    </w:p>
    <w:p w:rsidR="00267A0B" w:rsidRPr="00267A0B" w:rsidRDefault="00B83B7C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45pt;margin-top:12.45pt;width:522pt;height:80.4pt;z-index:251660288;mso-width-relative:margin;mso-height-relative:margin">
            <v:textbox>
              <w:txbxContent>
                <w:p w:rsidR="00D779A3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b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 xml:space="preserve">Notice is hereby given that the </w:t>
                  </w:r>
                  <w:r w:rsidR="00267A0B"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>Regular M</w:t>
                  </w:r>
                  <w:r w:rsidR="00D779A3">
                    <w:rPr>
                      <w:rFonts w:ascii="Constantia" w:hAnsi="Constantia"/>
                      <w:b/>
                      <w:sz w:val="24"/>
                      <w:szCs w:val="28"/>
                    </w:rPr>
                    <w:t>eeting of the Honeyville City</w:t>
                  </w:r>
                </w:p>
                <w:p w:rsidR="00D779A3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Planning Commission </w:t>
                  </w: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 xml:space="preserve">will be held on </w:t>
                  </w: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>Wednesday</w:t>
                  </w:r>
                  <w:r w:rsidR="00F05CC8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</w:t>
                  </w:r>
                  <w:r w:rsidR="00215C8E">
                    <w:rPr>
                      <w:rFonts w:ascii="Constantia" w:hAnsi="Constantia"/>
                      <w:b/>
                      <w:sz w:val="24"/>
                      <w:szCs w:val="28"/>
                    </w:rPr>
                    <w:t>June 23</w:t>
                  </w:r>
                  <w:r w:rsidR="00985AB6">
                    <w:rPr>
                      <w:rFonts w:ascii="Constantia" w:hAnsi="Constantia"/>
                      <w:b/>
                      <w:sz w:val="24"/>
                      <w:szCs w:val="28"/>
                    </w:rPr>
                    <w:t>,</w:t>
                  </w:r>
                  <w:r w:rsidR="00F20AA9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2021</w:t>
                  </w: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at 7:00 p.m</w:t>
                  </w: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>., in the Honeyville City Hall, 2635 West 6980</w:t>
                  </w:r>
                  <w:r w:rsidR="00D779A3">
                    <w:rPr>
                      <w:rFonts w:ascii="Constantia" w:hAnsi="Constantia"/>
                      <w:sz w:val="24"/>
                      <w:szCs w:val="28"/>
                    </w:rPr>
                    <w:t xml:space="preserve"> North, Honeyville, UT  84314.</w:t>
                  </w:r>
                </w:p>
                <w:p w:rsidR="0070167F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>Interested citizens are invited to attend.</w:t>
                  </w:r>
                </w:p>
                <w:p w:rsidR="00FA4036" w:rsidRPr="00FA4036" w:rsidRDefault="00FA4036" w:rsidP="00D779A3">
                  <w:pPr>
                    <w:spacing w:after="0"/>
                    <w:jc w:val="center"/>
                    <w:rPr>
                      <w:rFonts w:ascii="Constantia" w:hAnsi="Constantia"/>
                      <w:b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F8275E" w:rsidRPr="00F8275E" w:rsidRDefault="00F8275E" w:rsidP="00F8275E">
      <w:pPr>
        <w:rPr>
          <w:sz w:val="32"/>
          <w:szCs w:val="32"/>
        </w:rPr>
      </w:pPr>
    </w:p>
    <w:p w:rsidR="00F8275E" w:rsidRDefault="00F8275E" w:rsidP="00F8275E">
      <w:pPr>
        <w:rPr>
          <w:sz w:val="32"/>
          <w:szCs w:val="32"/>
        </w:rPr>
      </w:pPr>
    </w:p>
    <w:p w:rsidR="00711F01" w:rsidRDefault="00711F01" w:rsidP="00F8275E">
      <w:pPr>
        <w:rPr>
          <w:sz w:val="32"/>
          <w:szCs w:val="32"/>
        </w:rPr>
      </w:pPr>
    </w:p>
    <w:p w:rsidR="0070167F" w:rsidRPr="00267A0B" w:rsidRDefault="00B979CC" w:rsidP="00F82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Call to Order</w:t>
      </w:r>
      <w:r w:rsidR="00F8275E" w:rsidRPr="00267A0B">
        <w:rPr>
          <w:rFonts w:ascii="Constantia" w:hAnsi="Constantia"/>
          <w:b/>
          <w:sz w:val="28"/>
          <w:szCs w:val="28"/>
        </w:rPr>
        <w:t>:</w:t>
      </w:r>
      <w:r w:rsidR="001668BD" w:rsidRPr="00267A0B">
        <w:rPr>
          <w:rFonts w:ascii="Constantia" w:hAnsi="Constantia"/>
          <w:b/>
          <w:sz w:val="28"/>
          <w:szCs w:val="28"/>
        </w:rPr>
        <w:t xml:space="preserve">  </w:t>
      </w:r>
      <w:r w:rsidR="00F20AA9">
        <w:rPr>
          <w:rFonts w:ascii="Constantia" w:hAnsi="Constantia"/>
          <w:sz w:val="28"/>
          <w:szCs w:val="28"/>
        </w:rPr>
        <w:t>Bob Kosbab</w:t>
      </w:r>
    </w:p>
    <w:p w:rsidR="00F8275E" w:rsidRPr="00267A0B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Invocation and Pledge of Allegiance:</w:t>
      </w:r>
      <w:r w:rsidR="00EB083D" w:rsidRPr="00267A0B">
        <w:rPr>
          <w:rFonts w:ascii="Constantia" w:hAnsi="Constantia"/>
          <w:b/>
          <w:sz w:val="28"/>
          <w:szCs w:val="28"/>
        </w:rPr>
        <w:t xml:space="preserve"> </w:t>
      </w:r>
      <w:r w:rsidR="00215C8E">
        <w:rPr>
          <w:rFonts w:ascii="Constantia" w:hAnsi="Constantia"/>
          <w:sz w:val="28"/>
          <w:szCs w:val="28"/>
        </w:rPr>
        <w:t>Cherisse Kaminska</w:t>
      </w:r>
    </w:p>
    <w:p w:rsidR="00F8275E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Conflict of Interest, if any:</w:t>
      </w:r>
    </w:p>
    <w:p w:rsidR="006D59E3" w:rsidRDefault="001215A9" w:rsidP="0011380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ZONING ADMINISTRATOR REPORT</w:t>
      </w:r>
      <w:r w:rsidRPr="001215A9">
        <w:rPr>
          <w:rFonts w:ascii="Constantia" w:hAnsi="Constantia"/>
          <w:b/>
          <w:sz w:val="28"/>
          <w:szCs w:val="28"/>
          <w:u w:val="single"/>
        </w:rPr>
        <w:t xml:space="preserve"> - Codey Illum</w:t>
      </w:r>
    </w:p>
    <w:p w:rsidR="00215C8E" w:rsidRDefault="00215C8E" w:rsidP="00113800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A.</w:t>
      </w:r>
      <w:r>
        <w:rPr>
          <w:rFonts w:ascii="Constantia" w:hAnsi="Constantia"/>
          <w:b/>
          <w:sz w:val="28"/>
          <w:szCs w:val="28"/>
        </w:rPr>
        <w:tab/>
        <w:t>Zoning Administrator Report</w:t>
      </w:r>
    </w:p>
    <w:p w:rsidR="00215C8E" w:rsidRPr="00215C8E" w:rsidRDefault="00215C8E" w:rsidP="00113800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B.</w:t>
      </w:r>
      <w:r>
        <w:rPr>
          <w:rFonts w:ascii="Constantia" w:hAnsi="Constantia"/>
          <w:b/>
          <w:sz w:val="28"/>
          <w:szCs w:val="28"/>
        </w:rPr>
        <w:tab/>
        <w:t>Power Point - Bill Changes to Accessory Dwellings</w:t>
      </w:r>
    </w:p>
    <w:p w:rsidR="0073326E" w:rsidRDefault="0073326E" w:rsidP="00113800">
      <w:pPr>
        <w:rPr>
          <w:rFonts w:ascii="Constantia" w:hAnsi="Constantia"/>
          <w:b/>
          <w:sz w:val="28"/>
          <w:szCs w:val="28"/>
          <w:u w:val="single"/>
        </w:rPr>
      </w:pPr>
    </w:p>
    <w:p w:rsidR="00113800" w:rsidRDefault="00113800" w:rsidP="0011380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ACTION ITEMS</w:t>
      </w:r>
      <w:r w:rsidRPr="0027596D">
        <w:rPr>
          <w:rFonts w:ascii="Constantia" w:hAnsi="Constantia"/>
          <w:b/>
          <w:sz w:val="28"/>
          <w:szCs w:val="28"/>
          <w:u w:val="single"/>
        </w:rPr>
        <w:t>:</w:t>
      </w:r>
    </w:p>
    <w:p w:rsidR="00113800" w:rsidRPr="006D59E3" w:rsidRDefault="00215C8E" w:rsidP="006D59E3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</w:t>
      </w:r>
      <w:r w:rsidR="006D59E3">
        <w:rPr>
          <w:rFonts w:ascii="Constantia" w:hAnsi="Constantia"/>
          <w:b/>
          <w:sz w:val="28"/>
          <w:szCs w:val="28"/>
        </w:rPr>
        <w:t>.</w:t>
      </w:r>
      <w:r w:rsidR="006D59E3"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>Approval Of Minutes:  04/28</w:t>
      </w:r>
      <w:r w:rsidR="00113800">
        <w:rPr>
          <w:rFonts w:ascii="Constantia" w:hAnsi="Constantia"/>
          <w:b/>
          <w:sz w:val="28"/>
          <w:szCs w:val="28"/>
        </w:rPr>
        <w:t>/21</w:t>
      </w:r>
    </w:p>
    <w:p w:rsidR="006D59E3" w:rsidRDefault="006D59E3" w:rsidP="006D59E3">
      <w:pPr>
        <w:rPr>
          <w:rFonts w:ascii="Constantia" w:hAnsi="Constantia"/>
          <w:b/>
          <w:sz w:val="28"/>
          <w:szCs w:val="28"/>
          <w:u w:val="single"/>
        </w:rPr>
      </w:pPr>
    </w:p>
    <w:p w:rsidR="006D59E3" w:rsidRDefault="0027596D" w:rsidP="006D59E3">
      <w:pPr>
        <w:rPr>
          <w:rFonts w:ascii="Constantia" w:hAnsi="Constantia"/>
          <w:b/>
          <w:sz w:val="28"/>
          <w:szCs w:val="28"/>
        </w:rPr>
      </w:pPr>
      <w:r w:rsidRPr="0027596D">
        <w:rPr>
          <w:rFonts w:ascii="Constantia" w:hAnsi="Constantia"/>
          <w:b/>
          <w:sz w:val="28"/>
          <w:szCs w:val="28"/>
          <w:u w:val="single"/>
        </w:rPr>
        <w:t>DISCUSSION ITEMS:</w:t>
      </w:r>
      <w:r w:rsidR="00677C9D">
        <w:rPr>
          <w:rFonts w:ascii="Constantia" w:hAnsi="Constantia"/>
          <w:b/>
          <w:sz w:val="28"/>
          <w:szCs w:val="28"/>
        </w:rPr>
        <w:t xml:space="preserve"> </w:t>
      </w:r>
    </w:p>
    <w:p w:rsidR="005703A0" w:rsidRDefault="005703A0" w:rsidP="006D59E3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A.</w:t>
      </w:r>
      <w:r>
        <w:rPr>
          <w:rFonts w:ascii="Constantia" w:hAnsi="Constantia"/>
          <w:b/>
          <w:sz w:val="28"/>
          <w:szCs w:val="28"/>
        </w:rPr>
        <w:tab/>
      </w:r>
      <w:r w:rsidR="00215C8E">
        <w:rPr>
          <w:rFonts w:ascii="Constantia" w:hAnsi="Constantia"/>
          <w:b/>
          <w:sz w:val="28"/>
          <w:szCs w:val="28"/>
        </w:rPr>
        <w:t>Temporary Dwelling/RV Living Code Review</w:t>
      </w:r>
      <w:r>
        <w:rPr>
          <w:rFonts w:ascii="Constantia" w:hAnsi="Constantia"/>
          <w:b/>
          <w:sz w:val="28"/>
          <w:szCs w:val="28"/>
        </w:rPr>
        <w:t xml:space="preserve"> </w:t>
      </w:r>
    </w:p>
    <w:p w:rsidR="005703A0" w:rsidRPr="005703A0" w:rsidRDefault="005703A0" w:rsidP="005703A0">
      <w:pPr>
        <w:ind w:left="360"/>
        <w:rPr>
          <w:rFonts w:ascii="Constantia" w:hAnsi="Constantia"/>
          <w:b/>
          <w:sz w:val="28"/>
          <w:szCs w:val="28"/>
        </w:rPr>
      </w:pPr>
    </w:p>
    <w:p w:rsidR="00F8275E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Agenda Items for next month:</w:t>
      </w:r>
    </w:p>
    <w:p w:rsidR="001215A9" w:rsidRDefault="001215A9">
      <w:pPr>
        <w:rPr>
          <w:rFonts w:ascii="Constantia" w:hAnsi="Constantia"/>
          <w:b/>
          <w:sz w:val="28"/>
          <w:szCs w:val="28"/>
        </w:rPr>
      </w:pPr>
    </w:p>
    <w:p w:rsidR="006D59E3" w:rsidRDefault="006D59E3">
      <w:pPr>
        <w:rPr>
          <w:rFonts w:ascii="Constantia" w:hAnsi="Constantia"/>
          <w:b/>
          <w:sz w:val="28"/>
          <w:szCs w:val="28"/>
        </w:rPr>
      </w:pPr>
    </w:p>
    <w:p w:rsidR="00415040" w:rsidRPr="00267A0B" w:rsidRDefault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Adjournment</w:t>
      </w:r>
    </w:p>
    <w:sectPr w:rsidR="00415040" w:rsidRPr="00267A0B" w:rsidSect="00275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0F" w:rsidRDefault="0041730F" w:rsidP="007A40EA">
      <w:pPr>
        <w:spacing w:after="0" w:line="240" w:lineRule="auto"/>
      </w:pPr>
      <w:r>
        <w:separator/>
      </w:r>
    </w:p>
  </w:endnote>
  <w:endnote w:type="continuationSeparator" w:id="1">
    <w:p w:rsidR="0041730F" w:rsidRDefault="0041730F" w:rsidP="007A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0F" w:rsidRDefault="0041730F" w:rsidP="007A40EA">
      <w:pPr>
        <w:spacing w:after="0" w:line="240" w:lineRule="auto"/>
      </w:pPr>
      <w:r>
        <w:separator/>
      </w:r>
    </w:p>
  </w:footnote>
  <w:footnote w:type="continuationSeparator" w:id="1">
    <w:p w:rsidR="0041730F" w:rsidRDefault="0041730F" w:rsidP="007A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680F"/>
    <w:multiLevelType w:val="hybridMultilevel"/>
    <w:tmpl w:val="A7A02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7CAB"/>
    <w:multiLevelType w:val="hybridMultilevel"/>
    <w:tmpl w:val="FB8498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0167F"/>
    <w:rsid w:val="00007113"/>
    <w:rsid w:val="00007992"/>
    <w:rsid w:val="000129BE"/>
    <w:rsid w:val="0002363A"/>
    <w:rsid w:val="00027691"/>
    <w:rsid w:val="00033005"/>
    <w:rsid w:val="000348C0"/>
    <w:rsid w:val="00091B81"/>
    <w:rsid w:val="000B1080"/>
    <w:rsid w:val="000E7A3C"/>
    <w:rsid w:val="000F5D41"/>
    <w:rsid w:val="00113800"/>
    <w:rsid w:val="001215A9"/>
    <w:rsid w:val="00145D1A"/>
    <w:rsid w:val="001468A9"/>
    <w:rsid w:val="001621D4"/>
    <w:rsid w:val="001668BD"/>
    <w:rsid w:val="00190A1D"/>
    <w:rsid w:val="00197B48"/>
    <w:rsid w:val="001A68E3"/>
    <w:rsid w:val="001C18CB"/>
    <w:rsid w:val="001D6A70"/>
    <w:rsid w:val="001F4283"/>
    <w:rsid w:val="0021537B"/>
    <w:rsid w:val="00215C8E"/>
    <w:rsid w:val="002234D4"/>
    <w:rsid w:val="0022449C"/>
    <w:rsid w:val="0023046B"/>
    <w:rsid w:val="00250232"/>
    <w:rsid w:val="00265375"/>
    <w:rsid w:val="00267A0B"/>
    <w:rsid w:val="0027596D"/>
    <w:rsid w:val="002B20C4"/>
    <w:rsid w:val="002B4A51"/>
    <w:rsid w:val="002D74BE"/>
    <w:rsid w:val="002E66AC"/>
    <w:rsid w:val="002F0773"/>
    <w:rsid w:val="002F1247"/>
    <w:rsid w:val="00323A2C"/>
    <w:rsid w:val="00324E9C"/>
    <w:rsid w:val="003341BB"/>
    <w:rsid w:val="00342BE7"/>
    <w:rsid w:val="00396839"/>
    <w:rsid w:val="00415040"/>
    <w:rsid w:val="0041730F"/>
    <w:rsid w:val="004177FD"/>
    <w:rsid w:val="004203FB"/>
    <w:rsid w:val="0042603F"/>
    <w:rsid w:val="004412B7"/>
    <w:rsid w:val="004A4A7B"/>
    <w:rsid w:val="004D3D6B"/>
    <w:rsid w:val="00512EBA"/>
    <w:rsid w:val="0051442B"/>
    <w:rsid w:val="00535D4A"/>
    <w:rsid w:val="00542628"/>
    <w:rsid w:val="00547847"/>
    <w:rsid w:val="005703A0"/>
    <w:rsid w:val="00587B96"/>
    <w:rsid w:val="005C2D13"/>
    <w:rsid w:val="00600346"/>
    <w:rsid w:val="006013B1"/>
    <w:rsid w:val="00647679"/>
    <w:rsid w:val="00672BDB"/>
    <w:rsid w:val="00677C9D"/>
    <w:rsid w:val="006B0A0A"/>
    <w:rsid w:val="006D59E3"/>
    <w:rsid w:val="0070167F"/>
    <w:rsid w:val="00711F01"/>
    <w:rsid w:val="0073326E"/>
    <w:rsid w:val="00757C41"/>
    <w:rsid w:val="0076448D"/>
    <w:rsid w:val="0078242F"/>
    <w:rsid w:val="00782D05"/>
    <w:rsid w:val="00796C1F"/>
    <w:rsid w:val="007A157F"/>
    <w:rsid w:val="007A40EA"/>
    <w:rsid w:val="007A4A23"/>
    <w:rsid w:val="007B2B19"/>
    <w:rsid w:val="007C186C"/>
    <w:rsid w:val="007D4715"/>
    <w:rsid w:val="00825640"/>
    <w:rsid w:val="00831313"/>
    <w:rsid w:val="00865BDF"/>
    <w:rsid w:val="00870476"/>
    <w:rsid w:val="008A7FE8"/>
    <w:rsid w:val="008D76C3"/>
    <w:rsid w:val="00901E12"/>
    <w:rsid w:val="009327E4"/>
    <w:rsid w:val="0093475F"/>
    <w:rsid w:val="00983C72"/>
    <w:rsid w:val="00985AB6"/>
    <w:rsid w:val="009A1D27"/>
    <w:rsid w:val="009B220C"/>
    <w:rsid w:val="009C0239"/>
    <w:rsid w:val="009F1633"/>
    <w:rsid w:val="009F7241"/>
    <w:rsid w:val="00A41BD4"/>
    <w:rsid w:val="00A4785F"/>
    <w:rsid w:val="00A536F0"/>
    <w:rsid w:val="00A57947"/>
    <w:rsid w:val="00A633D1"/>
    <w:rsid w:val="00A80E17"/>
    <w:rsid w:val="00A853E1"/>
    <w:rsid w:val="00AB29B8"/>
    <w:rsid w:val="00B1492B"/>
    <w:rsid w:val="00B37305"/>
    <w:rsid w:val="00B83B7C"/>
    <w:rsid w:val="00B979CC"/>
    <w:rsid w:val="00B979D5"/>
    <w:rsid w:val="00BA50A5"/>
    <w:rsid w:val="00BD01BF"/>
    <w:rsid w:val="00C07B3A"/>
    <w:rsid w:val="00C126C0"/>
    <w:rsid w:val="00C1410F"/>
    <w:rsid w:val="00C1699E"/>
    <w:rsid w:val="00C205B9"/>
    <w:rsid w:val="00C57EB1"/>
    <w:rsid w:val="00C601FB"/>
    <w:rsid w:val="00C71A6F"/>
    <w:rsid w:val="00C7435C"/>
    <w:rsid w:val="00C76080"/>
    <w:rsid w:val="00C86141"/>
    <w:rsid w:val="00CA6CCE"/>
    <w:rsid w:val="00CE015D"/>
    <w:rsid w:val="00D43408"/>
    <w:rsid w:val="00D75928"/>
    <w:rsid w:val="00D779A3"/>
    <w:rsid w:val="00D82F96"/>
    <w:rsid w:val="00DB3D40"/>
    <w:rsid w:val="00DB626D"/>
    <w:rsid w:val="00DC72A9"/>
    <w:rsid w:val="00E05E33"/>
    <w:rsid w:val="00E16BAC"/>
    <w:rsid w:val="00E17F5A"/>
    <w:rsid w:val="00E4311F"/>
    <w:rsid w:val="00E84925"/>
    <w:rsid w:val="00EB083D"/>
    <w:rsid w:val="00ED4F7B"/>
    <w:rsid w:val="00F05CC8"/>
    <w:rsid w:val="00F12779"/>
    <w:rsid w:val="00F20AA9"/>
    <w:rsid w:val="00F26AAD"/>
    <w:rsid w:val="00F76694"/>
    <w:rsid w:val="00F8275E"/>
    <w:rsid w:val="00FA4036"/>
    <w:rsid w:val="00FB16CB"/>
    <w:rsid w:val="00FC68DE"/>
    <w:rsid w:val="00FD0F85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0EA"/>
  </w:style>
  <w:style w:type="paragraph" w:styleId="Footer">
    <w:name w:val="footer"/>
    <w:basedOn w:val="Normal"/>
    <w:link w:val="FooterChar"/>
    <w:uiPriority w:val="99"/>
    <w:semiHidden/>
    <w:unhideWhenUsed/>
    <w:rsid w:val="007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0EA"/>
  </w:style>
  <w:style w:type="character" w:styleId="Hyperlink">
    <w:name w:val="Hyperlink"/>
    <w:basedOn w:val="DefaultParagraphFont"/>
    <w:uiPriority w:val="99"/>
    <w:unhideWhenUsed/>
    <w:rsid w:val="005426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6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honeyvillecity</dc:creator>
  <cp:lastModifiedBy>honeyvillecity</cp:lastModifiedBy>
  <cp:revision>2</cp:revision>
  <cp:lastPrinted>2021-02-23T19:32:00Z</cp:lastPrinted>
  <dcterms:created xsi:type="dcterms:W3CDTF">2021-06-21T18:11:00Z</dcterms:created>
  <dcterms:modified xsi:type="dcterms:W3CDTF">2021-06-21T18:11:00Z</dcterms:modified>
</cp:coreProperties>
</file>